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5578" w:rsidRPr="00F57E80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>Дело № 2-1</w:t>
      </w:r>
      <w:r w:rsidR="0001071B">
        <w:rPr>
          <w:rFonts w:ascii="Times New Roman" w:hAnsi="Times New Roman"/>
          <w:color w:val="auto"/>
          <w:sz w:val="26"/>
          <w:szCs w:val="26"/>
        </w:rPr>
        <w:t>89</w:t>
      </w:r>
      <w:r w:rsidR="00C10F4E">
        <w:rPr>
          <w:rFonts w:ascii="Times New Roman" w:hAnsi="Times New Roman"/>
          <w:color w:val="auto"/>
          <w:sz w:val="26"/>
          <w:szCs w:val="26"/>
        </w:rPr>
        <w:t>9</w:t>
      </w:r>
      <w:r w:rsidRPr="00F57E80">
        <w:rPr>
          <w:rFonts w:ascii="Times New Roman" w:hAnsi="Times New Roman"/>
          <w:color w:val="auto"/>
          <w:sz w:val="26"/>
          <w:szCs w:val="26"/>
        </w:rPr>
        <w:t>-1002/2026</w:t>
      </w:r>
    </w:p>
    <w:p w:rsidR="00035578" w:rsidRPr="00F57E80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57E80">
        <w:rPr>
          <w:rFonts w:ascii="Times New Roman" w:hAnsi="Times New Roman"/>
          <w:sz w:val="26"/>
          <w:szCs w:val="26"/>
        </w:rPr>
        <w:t>86MS0010-01-2026-00</w:t>
      </w:r>
      <w:r w:rsidRPr="00F57E80" w:rsidR="00F57E80">
        <w:rPr>
          <w:rFonts w:ascii="Times New Roman" w:hAnsi="Times New Roman"/>
          <w:sz w:val="26"/>
          <w:szCs w:val="26"/>
        </w:rPr>
        <w:t>2</w:t>
      </w:r>
      <w:r w:rsidR="0001071B">
        <w:rPr>
          <w:rFonts w:ascii="Times New Roman" w:hAnsi="Times New Roman"/>
          <w:sz w:val="26"/>
          <w:szCs w:val="26"/>
        </w:rPr>
        <w:t>27</w:t>
      </w:r>
      <w:r w:rsidR="00C10F4E">
        <w:rPr>
          <w:rFonts w:ascii="Times New Roman" w:hAnsi="Times New Roman"/>
          <w:sz w:val="26"/>
          <w:szCs w:val="26"/>
        </w:rPr>
        <w:t>4</w:t>
      </w:r>
      <w:r w:rsidRPr="00F57E80" w:rsidR="00F57E80">
        <w:rPr>
          <w:rFonts w:ascii="Times New Roman" w:hAnsi="Times New Roman"/>
          <w:sz w:val="26"/>
          <w:szCs w:val="26"/>
        </w:rPr>
        <w:t>-</w:t>
      </w:r>
      <w:r w:rsidR="0001071B">
        <w:rPr>
          <w:rFonts w:ascii="Times New Roman" w:hAnsi="Times New Roman"/>
          <w:sz w:val="26"/>
          <w:szCs w:val="26"/>
        </w:rPr>
        <w:t>4</w:t>
      </w:r>
      <w:r w:rsidR="00C10F4E">
        <w:rPr>
          <w:rFonts w:ascii="Times New Roman" w:hAnsi="Times New Roman"/>
          <w:sz w:val="26"/>
          <w:szCs w:val="26"/>
        </w:rPr>
        <w:t>6</w:t>
      </w:r>
    </w:p>
    <w:p w:rsidR="00035578" w:rsidRPr="00B96F7E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5578" w:rsidRPr="00714D2D" w:rsidP="00035578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714D2D">
        <w:rPr>
          <w:rFonts w:ascii="Times New Roman" w:hAnsi="Times New Roman"/>
          <w:color w:val="auto"/>
          <w:spacing w:val="40"/>
          <w:sz w:val="28"/>
          <w:szCs w:val="28"/>
        </w:rPr>
        <w:t>ЗАОЧНОЕ РЕШЕНИЕ</w:t>
      </w:r>
    </w:p>
    <w:p w:rsidR="00287E88" w:rsidRPr="00714D2D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714D2D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714D2D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714D2D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BD32AF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B96F7E" w:rsidP="00BD32A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августа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32AF">
        <w:rPr>
          <w:rFonts w:ascii="Times New Roman" w:hAnsi="Times New Roman"/>
          <w:bCs/>
          <w:sz w:val="28"/>
          <w:szCs w:val="28"/>
        </w:rPr>
        <w:t xml:space="preserve">    </w:t>
      </w:r>
      <w:r w:rsidR="00590A53">
        <w:rPr>
          <w:rFonts w:ascii="Times New Roman" w:hAnsi="Times New Roman"/>
          <w:bCs/>
          <w:sz w:val="28"/>
          <w:szCs w:val="28"/>
        </w:rPr>
        <w:t xml:space="preserve">  </w:t>
      </w:r>
      <w:r w:rsidR="00590A53">
        <w:rPr>
          <w:rFonts w:ascii="Times New Roman" w:hAnsi="Times New Roman"/>
          <w:bCs/>
          <w:sz w:val="28"/>
          <w:szCs w:val="28"/>
        </w:rPr>
        <w:t>пгт</w:t>
      </w:r>
      <w:r w:rsidR="00590A53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</w:t>
      </w:r>
      <w:r w:rsidR="00C10F4E">
        <w:rPr>
          <w:rFonts w:ascii="Times New Roman" w:hAnsi="Times New Roman"/>
          <w:sz w:val="28"/>
          <w:szCs w:val="28"/>
        </w:rPr>
        <w:t>–</w:t>
      </w:r>
      <w:r w:rsidR="00590A53">
        <w:rPr>
          <w:rFonts w:ascii="Times New Roman" w:hAnsi="Times New Roman"/>
          <w:sz w:val="28"/>
          <w:szCs w:val="28"/>
        </w:rPr>
        <w:t>Югры Кравченко А.Ю.,</w:t>
      </w:r>
      <w:r w:rsidRPr="003D6343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590A53">
        <w:rPr>
          <w:rFonts w:ascii="Times New Roman" w:hAnsi="Times New Roman"/>
          <w:sz w:val="28"/>
          <w:szCs w:val="28"/>
        </w:rPr>
        <w:t>ского автономного округа – Югры,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при секретаре </w:t>
      </w:r>
      <w:r w:rsidRPr="003D6343">
        <w:rPr>
          <w:rFonts w:ascii="Times New Roman" w:hAnsi="Times New Roman"/>
          <w:sz w:val="28"/>
          <w:szCs w:val="28"/>
        </w:rPr>
        <w:t>Буториной</w:t>
      </w:r>
      <w:r w:rsidRPr="003D6343">
        <w:rPr>
          <w:rFonts w:ascii="Times New Roman" w:hAnsi="Times New Roman"/>
          <w:sz w:val="28"/>
          <w:szCs w:val="28"/>
        </w:rPr>
        <w:t xml:space="preserve"> Н.Ю.</w:t>
      </w:r>
      <w:r w:rsidRPr="003D6343">
        <w:rPr>
          <w:rFonts w:ascii="Times New Roman" w:hAnsi="Times New Roman"/>
          <w:bCs/>
          <w:sz w:val="28"/>
          <w:szCs w:val="28"/>
        </w:rPr>
        <w:t>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ab/>
      </w:r>
      <w:r w:rsidRPr="003D634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174ED" w:rsidR="00081DA4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="0001071B">
        <w:rPr>
          <w:rFonts w:ascii="Times New Roman" w:hAnsi="Times New Roman"/>
          <w:sz w:val="28"/>
          <w:szCs w:val="28"/>
        </w:rPr>
        <w:t>Сергиенко Надежде Александровне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BE6434" w:rsidR="00081DA4">
        <w:rPr>
          <w:rFonts w:ascii="Times New Roman" w:hAnsi="Times New Roman"/>
          <w:sz w:val="28"/>
          <w:szCs w:val="28"/>
        </w:rPr>
        <w:t xml:space="preserve">о взыскании </w:t>
      </w:r>
      <w:r w:rsidRPr="00B174ED" w:rsidR="00081DA4">
        <w:rPr>
          <w:rFonts w:ascii="Times New Roman" w:hAnsi="Times New Roman"/>
          <w:sz w:val="28"/>
          <w:szCs w:val="28"/>
        </w:rPr>
        <w:t>задолженности по взносам на капитальный ремонт общего имущества в многоквартирном доме</w:t>
      </w:r>
      <w:r w:rsidRPr="003D6343">
        <w:rPr>
          <w:rFonts w:ascii="Times New Roman" w:hAnsi="Times New Roman"/>
          <w:sz w:val="28"/>
          <w:szCs w:val="28"/>
        </w:rPr>
        <w:t xml:space="preserve">, </w:t>
      </w:r>
    </w:p>
    <w:p w:rsidR="00287E8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руководствуясь </w:t>
      </w:r>
      <w:r w:rsidRPr="003D6343">
        <w:rPr>
          <w:rFonts w:ascii="Times New Roman" w:hAnsi="Times New Roman"/>
          <w:sz w:val="28"/>
          <w:szCs w:val="28"/>
        </w:rPr>
        <w:t>ст.ст</w:t>
      </w:r>
      <w:r w:rsidRPr="003D634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3D6343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3D634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590A53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D6343">
        <w:rPr>
          <w:rFonts w:ascii="Times New Roman" w:hAnsi="Times New Roman"/>
          <w:color w:val="auto"/>
          <w:sz w:val="28"/>
          <w:szCs w:val="28"/>
        </w:rPr>
        <w:tab/>
      </w:r>
    </w:p>
    <w:p w:rsidR="00F57E80" w:rsidRPr="00B96F7E" w:rsidP="00590A53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B174ED" w:rsidR="00081DA4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="0001071B">
        <w:rPr>
          <w:rFonts w:ascii="Times New Roman" w:hAnsi="Times New Roman"/>
          <w:sz w:val="28"/>
          <w:szCs w:val="28"/>
        </w:rPr>
        <w:t xml:space="preserve">Сергиенко Надежде Александровне </w:t>
      </w:r>
      <w:r w:rsidRPr="00BE6434" w:rsidR="00081DA4">
        <w:rPr>
          <w:rFonts w:ascii="Times New Roman" w:hAnsi="Times New Roman"/>
          <w:sz w:val="28"/>
          <w:szCs w:val="28"/>
        </w:rPr>
        <w:t xml:space="preserve">о взыскании </w:t>
      </w:r>
      <w:r w:rsidRPr="00B174ED" w:rsidR="00081DA4">
        <w:rPr>
          <w:rFonts w:ascii="Times New Roman" w:hAnsi="Times New Roman"/>
          <w:sz w:val="28"/>
          <w:szCs w:val="28"/>
        </w:rPr>
        <w:t>задолженности по взносам на капитальный ремонт общего имущества в многоквартирном доме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F57E80" w:rsidRPr="001935AD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01071B">
        <w:rPr>
          <w:rFonts w:ascii="Times New Roman" w:hAnsi="Times New Roman"/>
          <w:sz w:val="28"/>
          <w:szCs w:val="28"/>
        </w:rPr>
        <w:t>Сергиенко Надежде Александровне</w:t>
      </w:r>
      <w:r w:rsidRPr="001E6537">
        <w:rPr>
          <w:rFonts w:ascii="Times New Roman" w:hAnsi="Times New Roman"/>
          <w:sz w:val="28"/>
          <w:szCs w:val="28"/>
        </w:rPr>
        <w:t xml:space="preserve">, </w:t>
      </w:r>
      <w:r w:rsidR="00714D2D">
        <w:rPr>
          <w:rFonts w:ascii="Times New Roman" w:hAnsi="Times New Roman"/>
          <w:sz w:val="28"/>
          <w:szCs w:val="28"/>
        </w:rPr>
        <w:t>*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1E6537">
        <w:rPr>
          <w:rFonts w:ascii="Times New Roman" w:hAnsi="Times New Roman"/>
          <w:sz w:val="28"/>
          <w:szCs w:val="28"/>
        </w:rPr>
        <w:t xml:space="preserve">года рождения, уроженки </w:t>
      </w:r>
      <w:r w:rsidR="00714D2D">
        <w:rPr>
          <w:rFonts w:ascii="Times New Roman" w:hAnsi="Times New Roman"/>
          <w:sz w:val="28"/>
          <w:szCs w:val="28"/>
        </w:rPr>
        <w:t>*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 xml:space="preserve">(СНИЛС </w:t>
      </w:r>
      <w:r w:rsidR="00714D2D">
        <w:rPr>
          <w:rFonts w:ascii="Times New Roman" w:hAnsi="Times New Roman"/>
          <w:sz w:val="28"/>
          <w:szCs w:val="28"/>
        </w:rPr>
        <w:t>*</w:t>
      </w:r>
      <w:r w:rsidR="00081DA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6537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B174ED" w:rsidR="00081DA4">
        <w:rPr>
          <w:rFonts w:ascii="Times New Roman" w:hAnsi="Times New Roman"/>
          <w:sz w:val="28"/>
          <w:szCs w:val="28"/>
        </w:rPr>
        <w:t>Югорского фонда капитального ремонта многоквартирных домов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>(</w:t>
      </w:r>
      <w:r w:rsidRPr="001E6537">
        <w:rPr>
          <w:rFonts w:ascii="Times New Roman" w:hAnsi="Times New Roman"/>
          <w:sz w:val="28"/>
          <w:szCs w:val="28"/>
        </w:rPr>
        <w:t xml:space="preserve">ОГРН </w:t>
      </w:r>
      <w:r w:rsidR="00081DA4">
        <w:rPr>
          <w:rFonts w:ascii="Times New Roman" w:hAnsi="Times New Roman"/>
          <w:sz w:val="28"/>
          <w:szCs w:val="28"/>
        </w:rPr>
        <w:t>1138600001693</w:t>
      </w:r>
      <w:r w:rsidRPr="001E6537">
        <w:rPr>
          <w:rFonts w:ascii="Times New Roman" w:hAnsi="Times New Roman"/>
          <w:sz w:val="28"/>
          <w:szCs w:val="28"/>
        </w:rPr>
        <w:t xml:space="preserve">, ИНН </w:t>
      </w:r>
      <w:r w:rsidR="00081DA4">
        <w:rPr>
          <w:rFonts w:ascii="Times New Roman" w:hAnsi="Times New Roman"/>
          <w:sz w:val="28"/>
          <w:szCs w:val="28"/>
        </w:rPr>
        <w:t>8601999247)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sz w:val="28"/>
          <w:szCs w:val="28"/>
        </w:rPr>
        <w:t xml:space="preserve">задолженность </w:t>
      </w:r>
      <w:r w:rsidRPr="00842524" w:rsidR="00081DA4">
        <w:rPr>
          <w:rFonts w:ascii="Times New Roman" w:hAnsi="Times New Roman"/>
          <w:bCs/>
          <w:sz w:val="28"/>
          <w:szCs w:val="28"/>
        </w:rPr>
        <w:t>взносам на капитальный ремонт общего имущества в многоквартирном доме</w:t>
      </w:r>
      <w:r w:rsidR="00FE52CF">
        <w:rPr>
          <w:rFonts w:ascii="Times New Roman" w:hAnsi="Times New Roman"/>
          <w:bCs/>
          <w:sz w:val="28"/>
          <w:szCs w:val="28"/>
        </w:rPr>
        <w:t xml:space="preserve"> по лицевому счету № </w:t>
      </w:r>
      <w:r w:rsidR="00714D2D">
        <w:rPr>
          <w:rFonts w:ascii="Times New Roman" w:hAnsi="Times New Roman"/>
          <w:bCs/>
          <w:sz w:val="28"/>
          <w:szCs w:val="28"/>
        </w:rPr>
        <w:t>*</w:t>
      </w:r>
      <w:r w:rsidRPr="00842524" w:rsidR="00081DA4">
        <w:rPr>
          <w:rFonts w:ascii="Times New Roman" w:hAnsi="Times New Roman"/>
          <w:sz w:val="28"/>
          <w:szCs w:val="28"/>
        </w:rPr>
        <w:t xml:space="preserve"> за период с </w:t>
      </w:r>
      <w:r w:rsidR="00081DA4">
        <w:rPr>
          <w:rFonts w:ascii="Times New Roman" w:hAnsi="Times New Roman"/>
          <w:sz w:val="28"/>
          <w:szCs w:val="28"/>
        </w:rPr>
        <w:t>01.0</w:t>
      </w:r>
      <w:r w:rsidR="0001071B">
        <w:rPr>
          <w:rFonts w:ascii="Times New Roman" w:hAnsi="Times New Roman"/>
          <w:sz w:val="28"/>
          <w:szCs w:val="28"/>
        </w:rPr>
        <w:t>3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3</w:t>
      </w:r>
      <w:r w:rsidRPr="00842524" w:rsidR="00081DA4">
        <w:rPr>
          <w:rFonts w:ascii="Times New Roman" w:hAnsi="Times New Roman"/>
          <w:sz w:val="28"/>
          <w:szCs w:val="28"/>
        </w:rPr>
        <w:t xml:space="preserve"> по </w:t>
      </w:r>
      <w:r w:rsidR="0001071B">
        <w:rPr>
          <w:rFonts w:ascii="Times New Roman" w:hAnsi="Times New Roman"/>
          <w:sz w:val="28"/>
          <w:szCs w:val="28"/>
        </w:rPr>
        <w:t>31.07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4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>г.г</w:t>
      </w:r>
      <w:r w:rsidR="00081DA4">
        <w:rPr>
          <w:rFonts w:ascii="Times New Roman" w:hAnsi="Times New Roman"/>
          <w:sz w:val="28"/>
          <w:szCs w:val="28"/>
        </w:rPr>
        <w:t>.</w:t>
      </w:r>
      <w:r w:rsidRPr="00842524" w:rsidR="00081DA4">
        <w:rPr>
          <w:rFonts w:ascii="Times New Roman" w:hAnsi="Times New Roman"/>
          <w:sz w:val="28"/>
          <w:szCs w:val="28"/>
        </w:rPr>
        <w:t xml:space="preserve"> в размере </w:t>
      </w:r>
      <w:r w:rsidR="0001071B">
        <w:rPr>
          <w:rFonts w:ascii="Times New Roman" w:hAnsi="Times New Roman"/>
          <w:sz w:val="28"/>
          <w:szCs w:val="28"/>
        </w:rPr>
        <w:t>18</w:t>
      </w:r>
      <w:r w:rsidR="00C10F4E">
        <w:rPr>
          <w:rFonts w:ascii="Times New Roman" w:hAnsi="Times New Roman"/>
          <w:sz w:val="28"/>
          <w:szCs w:val="28"/>
        </w:rPr>
        <w:t xml:space="preserve"> 805</w:t>
      </w:r>
      <w:r w:rsidRPr="00842524" w:rsidR="00081DA4">
        <w:rPr>
          <w:rFonts w:ascii="Times New Roman" w:hAnsi="Times New Roman"/>
          <w:sz w:val="28"/>
          <w:szCs w:val="28"/>
        </w:rPr>
        <w:t xml:space="preserve"> руб. </w:t>
      </w:r>
      <w:r w:rsidR="00C10F4E">
        <w:rPr>
          <w:rFonts w:ascii="Times New Roman" w:hAnsi="Times New Roman"/>
          <w:sz w:val="28"/>
          <w:szCs w:val="28"/>
        </w:rPr>
        <w:t>31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sz w:val="28"/>
          <w:szCs w:val="28"/>
        </w:rPr>
        <w:t xml:space="preserve">коп., пени за период с </w:t>
      </w:r>
      <w:r w:rsidR="0001071B">
        <w:rPr>
          <w:rFonts w:ascii="Times New Roman" w:hAnsi="Times New Roman"/>
          <w:sz w:val="28"/>
          <w:szCs w:val="28"/>
        </w:rPr>
        <w:t>01.03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3</w:t>
      </w:r>
      <w:r w:rsidRPr="00842524" w:rsidR="00081DA4">
        <w:rPr>
          <w:rFonts w:ascii="Times New Roman" w:hAnsi="Times New Roman"/>
          <w:sz w:val="28"/>
          <w:szCs w:val="28"/>
        </w:rPr>
        <w:t xml:space="preserve"> по </w:t>
      </w:r>
      <w:r w:rsidR="00081DA4">
        <w:rPr>
          <w:rFonts w:ascii="Times New Roman" w:hAnsi="Times New Roman"/>
          <w:sz w:val="28"/>
          <w:szCs w:val="28"/>
        </w:rPr>
        <w:t>31.0</w:t>
      </w:r>
      <w:r w:rsidR="0001071B">
        <w:rPr>
          <w:rFonts w:ascii="Times New Roman" w:hAnsi="Times New Roman"/>
          <w:sz w:val="28"/>
          <w:szCs w:val="28"/>
        </w:rPr>
        <w:t>7</w:t>
      </w:r>
      <w:r w:rsidR="00081DA4">
        <w:rPr>
          <w:rFonts w:ascii="Times New Roman" w:hAnsi="Times New Roman"/>
          <w:sz w:val="28"/>
          <w:szCs w:val="28"/>
        </w:rPr>
        <w:t>.202</w:t>
      </w:r>
      <w:r w:rsidR="0001071B">
        <w:rPr>
          <w:rFonts w:ascii="Times New Roman" w:hAnsi="Times New Roman"/>
          <w:sz w:val="28"/>
          <w:szCs w:val="28"/>
        </w:rPr>
        <w:t>4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="00081DA4">
        <w:rPr>
          <w:rFonts w:ascii="Times New Roman" w:hAnsi="Times New Roman"/>
          <w:sz w:val="28"/>
          <w:szCs w:val="28"/>
        </w:rPr>
        <w:t>г.г</w:t>
      </w:r>
      <w:r w:rsidR="00081DA4">
        <w:rPr>
          <w:rFonts w:ascii="Times New Roman" w:hAnsi="Times New Roman"/>
          <w:sz w:val="28"/>
          <w:szCs w:val="28"/>
        </w:rPr>
        <w:t>.</w:t>
      </w:r>
      <w:r w:rsidRPr="00842524" w:rsidR="00081DA4">
        <w:rPr>
          <w:rFonts w:ascii="Times New Roman" w:hAnsi="Times New Roman"/>
          <w:sz w:val="28"/>
          <w:szCs w:val="28"/>
        </w:rPr>
        <w:t xml:space="preserve"> в размере </w:t>
      </w:r>
      <w:r w:rsidR="0001071B">
        <w:rPr>
          <w:rFonts w:ascii="Times New Roman" w:hAnsi="Times New Roman"/>
          <w:sz w:val="28"/>
          <w:szCs w:val="28"/>
        </w:rPr>
        <w:t>3</w:t>
      </w:r>
      <w:r w:rsidR="00C10F4E">
        <w:rPr>
          <w:rFonts w:ascii="Times New Roman" w:hAnsi="Times New Roman"/>
          <w:sz w:val="28"/>
          <w:szCs w:val="28"/>
        </w:rPr>
        <w:t xml:space="preserve"> 903</w:t>
      </w:r>
      <w:r w:rsidR="00081DA4">
        <w:rPr>
          <w:rFonts w:ascii="Times New Roman" w:hAnsi="Times New Roman"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sz w:val="28"/>
          <w:szCs w:val="28"/>
        </w:rPr>
        <w:t xml:space="preserve">руб. </w:t>
      </w:r>
      <w:r w:rsidR="00C10F4E">
        <w:rPr>
          <w:rFonts w:ascii="Times New Roman" w:hAnsi="Times New Roman"/>
          <w:sz w:val="28"/>
          <w:szCs w:val="28"/>
        </w:rPr>
        <w:t>06</w:t>
      </w:r>
      <w:r w:rsidRPr="00842524" w:rsidR="00081DA4">
        <w:rPr>
          <w:rFonts w:ascii="Times New Roman" w:hAnsi="Times New Roman"/>
          <w:sz w:val="28"/>
          <w:szCs w:val="28"/>
        </w:rPr>
        <w:t xml:space="preserve"> коп., а также расходы по уплате государственной пошлины в размере </w:t>
      </w:r>
      <w:r w:rsidRPr="00842524" w:rsidR="00081DA4">
        <w:rPr>
          <w:rFonts w:ascii="Times New Roman" w:hAnsi="Times New Roman"/>
          <w:bCs/>
          <w:sz w:val="28"/>
          <w:szCs w:val="28"/>
        </w:rPr>
        <w:t>4</w:t>
      </w:r>
      <w:r w:rsidR="00081DA4">
        <w:rPr>
          <w:rFonts w:ascii="Times New Roman" w:hAnsi="Times New Roman"/>
          <w:bCs/>
          <w:sz w:val="28"/>
          <w:szCs w:val="28"/>
        </w:rPr>
        <w:t xml:space="preserve"> </w:t>
      </w:r>
      <w:r w:rsidRPr="00842524" w:rsidR="00081DA4">
        <w:rPr>
          <w:rFonts w:ascii="Times New Roman" w:hAnsi="Times New Roman"/>
          <w:bCs/>
          <w:sz w:val="28"/>
          <w:szCs w:val="28"/>
        </w:rPr>
        <w:t>000 руб. 00 коп.</w:t>
      </w:r>
      <w:r w:rsidR="00081DA4">
        <w:rPr>
          <w:rFonts w:ascii="Times New Roman" w:hAnsi="Times New Roman"/>
          <w:bCs/>
          <w:sz w:val="28"/>
          <w:szCs w:val="28"/>
        </w:rPr>
        <w:t xml:space="preserve">, всего </w:t>
      </w:r>
      <w:r w:rsidR="0001071B">
        <w:rPr>
          <w:rFonts w:ascii="Times New Roman" w:hAnsi="Times New Roman"/>
          <w:bCs/>
          <w:sz w:val="28"/>
          <w:szCs w:val="28"/>
        </w:rPr>
        <w:t>26</w:t>
      </w:r>
      <w:r w:rsidR="00590A53">
        <w:rPr>
          <w:rFonts w:ascii="Times New Roman" w:hAnsi="Times New Roman"/>
          <w:bCs/>
          <w:sz w:val="28"/>
          <w:szCs w:val="28"/>
        </w:rPr>
        <w:t xml:space="preserve"> </w:t>
      </w:r>
      <w:r w:rsidR="00A70A86">
        <w:rPr>
          <w:rFonts w:ascii="Times New Roman" w:hAnsi="Times New Roman"/>
          <w:bCs/>
          <w:sz w:val="28"/>
          <w:szCs w:val="28"/>
        </w:rPr>
        <w:t>708</w:t>
      </w:r>
      <w:r w:rsidR="00081DA4">
        <w:rPr>
          <w:rFonts w:ascii="Times New Roman" w:hAnsi="Times New Roman"/>
          <w:bCs/>
          <w:sz w:val="28"/>
          <w:szCs w:val="28"/>
        </w:rPr>
        <w:t xml:space="preserve"> руб. </w:t>
      </w:r>
      <w:r w:rsidR="00A70A86">
        <w:rPr>
          <w:rFonts w:ascii="Times New Roman" w:hAnsi="Times New Roman"/>
          <w:bCs/>
          <w:sz w:val="28"/>
          <w:szCs w:val="28"/>
        </w:rPr>
        <w:t>37</w:t>
      </w:r>
      <w:r w:rsidR="00081DA4">
        <w:rPr>
          <w:rFonts w:ascii="Times New Roman" w:hAnsi="Times New Roman"/>
          <w:bCs/>
          <w:sz w:val="28"/>
          <w:szCs w:val="28"/>
        </w:rPr>
        <w:t xml:space="preserve"> коп. (</w:t>
      </w:r>
      <w:r w:rsidR="0001071B">
        <w:rPr>
          <w:rFonts w:ascii="Times New Roman" w:hAnsi="Times New Roman"/>
          <w:bCs/>
          <w:sz w:val="28"/>
          <w:szCs w:val="28"/>
        </w:rPr>
        <w:t xml:space="preserve">двадцать шесть тысяч </w:t>
      </w:r>
      <w:r w:rsidR="00A70A86">
        <w:rPr>
          <w:rFonts w:ascii="Times New Roman" w:hAnsi="Times New Roman"/>
          <w:bCs/>
          <w:sz w:val="28"/>
          <w:szCs w:val="28"/>
        </w:rPr>
        <w:t>семьсот восемь</w:t>
      </w:r>
      <w:r w:rsidR="00081DA4">
        <w:rPr>
          <w:rFonts w:ascii="Times New Roman" w:hAnsi="Times New Roman"/>
          <w:bCs/>
          <w:sz w:val="28"/>
          <w:szCs w:val="28"/>
        </w:rPr>
        <w:t xml:space="preserve"> рубл</w:t>
      </w:r>
      <w:r w:rsidR="00A70A86">
        <w:rPr>
          <w:rFonts w:ascii="Times New Roman" w:hAnsi="Times New Roman"/>
          <w:bCs/>
          <w:sz w:val="28"/>
          <w:szCs w:val="28"/>
        </w:rPr>
        <w:t>ей</w:t>
      </w:r>
      <w:r w:rsidR="00081DA4">
        <w:rPr>
          <w:rFonts w:ascii="Times New Roman" w:hAnsi="Times New Roman"/>
          <w:bCs/>
          <w:sz w:val="28"/>
          <w:szCs w:val="28"/>
        </w:rPr>
        <w:t xml:space="preserve"> </w:t>
      </w:r>
      <w:r w:rsidR="00A70A86">
        <w:rPr>
          <w:rFonts w:ascii="Times New Roman" w:hAnsi="Times New Roman"/>
          <w:bCs/>
          <w:sz w:val="28"/>
          <w:szCs w:val="28"/>
        </w:rPr>
        <w:t xml:space="preserve">тридцать семь </w:t>
      </w:r>
      <w:r w:rsidR="00081DA4">
        <w:rPr>
          <w:rFonts w:ascii="Times New Roman" w:hAnsi="Times New Roman"/>
          <w:bCs/>
          <w:sz w:val="28"/>
          <w:szCs w:val="28"/>
        </w:rPr>
        <w:t>копе</w:t>
      </w:r>
      <w:r w:rsidR="00A70A86">
        <w:rPr>
          <w:rFonts w:ascii="Times New Roman" w:hAnsi="Times New Roman"/>
          <w:bCs/>
          <w:sz w:val="28"/>
          <w:szCs w:val="28"/>
        </w:rPr>
        <w:t>ек</w:t>
      </w:r>
      <w:r w:rsidR="00081DA4">
        <w:rPr>
          <w:rFonts w:ascii="Times New Roman" w:hAnsi="Times New Roman"/>
          <w:bCs/>
          <w:sz w:val="28"/>
          <w:szCs w:val="28"/>
        </w:rPr>
        <w:t>).</w:t>
      </w:r>
    </w:p>
    <w:p w:rsidR="00035578" w:rsidRPr="00B96F7E" w:rsidP="00035578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035578" w:rsidRPr="00B96F7E" w:rsidP="00590A5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hAnsi="Times New Roman"/>
          <w:bCs/>
          <w:sz w:val="28"/>
          <w:szCs w:val="28"/>
        </w:rPr>
        <w:t>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35578" w:rsidRPr="00B96F7E" w:rsidP="00590A53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B96F7E">
        <w:rPr>
          <w:rFonts w:ascii="Times New Roman" w:hAnsi="Times New Roman"/>
          <w:sz w:val="28"/>
          <w:szCs w:val="28"/>
        </w:rPr>
        <w:t xml:space="preserve">Октябрьского судебного района Ханты-Мансийского автономного округа – Югры, заявление об отмене заочного решения суда 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035578" w:rsidRPr="00B96F7E" w:rsidP="00035578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035578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035578" w:rsidRPr="00BD32AF" w:rsidP="0003557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2B6C" w:rsidRPr="00BD32AF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1071B"/>
    <w:rsid w:val="0002222C"/>
    <w:rsid w:val="000255C0"/>
    <w:rsid w:val="00032CC6"/>
    <w:rsid w:val="00035578"/>
    <w:rsid w:val="0004054E"/>
    <w:rsid w:val="00065B18"/>
    <w:rsid w:val="000773E3"/>
    <w:rsid w:val="00081DA4"/>
    <w:rsid w:val="00097496"/>
    <w:rsid w:val="00097A7F"/>
    <w:rsid w:val="000A4D11"/>
    <w:rsid w:val="000B1AF2"/>
    <w:rsid w:val="000E4687"/>
    <w:rsid w:val="000F264F"/>
    <w:rsid w:val="000F28A6"/>
    <w:rsid w:val="000F5C9B"/>
    <w:rsid w:val="000F710F"/>
    <w:rsid w:val="00122FB1"/>
    <w:rsid w:val="0013658E"/>
    <w:rsid w:val="001839D0"/>
    <w:rsid w:val="00192611"/>
    <w:rsid w:val="001935AD"/>
    <w:rsid w:val="00193B04"/>
    <w:rsid w:val="001A055F"/>
    <w:rsid w:val="001A245B"/>
    <w:rsid w:val="001A4539"/>
    <w:rsid w:val="001A7988"/>
    <w:rsid w:val="001B2D90"/>
    <w:rsid w:val="001C161A"/>
    <w:rsid w:val="001C73DF"/>
    <w:rsid w:val="001D3C74"/>
    <w:rsid w:val="001E6537"/>
    <w:rsid w:val="0021240D"/>
    <w:rsid w:val="00216FD6"/>
    <w:rsid w:val="00220B5E"/>
    <w:rsid w:val="002254E6"/>
    <w:rsid w:val="00225AB6"/>
    <w:rsid w:val="002310BD"/>
    <w:rsid w:val="00251637"/>
    <w:rsid w:val="002523A6"/>
    <w:rsid w:val="00256CE7"/>
    <w:rsid w:val="00273525"/>
    <w:rsid w:val="00287E88"/>
    <w:rsid w:val="0029036D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3023"/>
    <w:rsid w:val="003D634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714F1"/>
    <w:rsid w:val="00473C11"/>
    <w:rsid w:val="004818CF"/>
    <w:rsid w:val="004856FD"/>
    <w:rsid w:val="004935A9"/>
    <w:rsid w:val="004A092D"/>
    <w:rsid w:val="004B046D"/>
    <w:rsid w:val="004B4CE7"/>
    <w:rsid w:val="004C2EC5"/>
    <w:rsid w:val="004D3E2F"/>
    <w:rsid w:val="004D62CE"/>
    <w:rsid w:val="004F33E8"/>
    <w:rsid w:val="005143F0"/>
    <w:rsid w:val="00540F0E"/>
    <w:rsid w:val="00546F63"/>
    <w:rsid w:val="005515C6"/>
    <w:rsid w:val="00556009"/>
    <w:rsid w:val="00582180"/>
    <w:rsid w:val="0058304C"/>
    <w:rsid w:val="00590A53"/>
    <w:rsid w:val="00590F11"/>
    <w:rsid w:val="0059378C"/>
    <w:rsid w:val="005A44F3"/>
    <w:rsid w:val="005A4BFD"/>
    <w:rsid w:val="005B60B6"/>
    <w:rsid w:val="005C5C22"/>
    <w:rsid w:val="005C7DD4"/>
    <w:rsid w:val="005E16C3"/>
    <w:rsid w:val="005E2902"/>
    <w:rsid w:val="005F5431"/>
    <w:rsid w:val="005F7913"/>
    <w:rsid w:val="00601BB3"/>
    <w:rsid w:val="006060D2"/>
    <w:rsid w:val="00615DC1"/>
    <w:rsid w:val="006210DF"/>
    <w:rsid w:val="00621727"/>
    <w:rsid w:val="0063586E"/>
    <w:rsid w:val="00647936"/>
    <w:rsid w:val="00654E1F"/>
    <w:rsid w:val="00676B79"/>
    <w:rsid w:val="006B0726"/>
    <w:rsid w:val="006C5ABB"/>
    <w:rsid w:val="006D5989"/>
    <w:rsid w:val="006E6BEC"/>
    <w:rsid w:val="006F4ABE"/>
    <w:rsid w:val="006F6152"/>
    <w:rsid w:val="007032DF"/>
    <w:rsid w:val="00714D2D"/>
    <w:rsid w:val="00714F79"/>
    <w:rsid w:val="00720DF0"/>
    <w:rsid w:val="00726C31"/>
    <w:rsid w:val="0073373C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28D1"/>
    <w:rsid w:val="008339F1"/>
    <w:rsid w:val="00842524"/>
    <w:rsid w:val="008465AE"/>
    <w:rsid w:val="00851E9B"/>
    <w:rsid w:val="008533B4"/>
    <w:rsid w:val="00870AD5"/>
    <w:rsid w:val="0088570C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407F"/>
    <w:rsid w:val="00A46026"/>
    <w:rsid w:val="00A65B62"/>
    <w:rsid w:val="00A70A86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AF68EE"/>
    <w:rsid w:val="00B012F2"/>
    <w:rsid w:val="00B11908"/>
    <w:rsid w:val="00B174ED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E4107"/>
    <w:rsid w:val="00BE6434"/>
    <w:rsid w:val="00BF2996"/>
    <w:rsid w:val="00BF5BF9"/>
    <w:rsid w:val="00C10F4E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C7EDD"/>
    <w:rsid w:val="00CD7D02"/>
    <w:rsid w:val="00CE096F"/>
    <w:rsid w:val="00CE699E"/>
    <w:rsid w:val="00CF27FC"/>
    <w:rsid w:val="00CF5C21"/>
    <w:rsid w:val="00D025E7"/>
    <w:rsid w:val="00D035CA"/>
    <w:rsid w:val="00D05FCF"/>
    <w:rsid w:val="00D12825"/>
    <w:rsid w:val="00D31019"/>
    <w:rsid w:val="00D72E17"/>
    <w:rsid w:val="00D8437D"/>
    <w:rsid w:val="00D8631B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A2B40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57E80"/>
    <w:rsid w:val="00F63D9B"/>
    <w:rsid w:val="00F66BD6"/>
    <w:rsid w:val="00F77C08"/>
    <w:rsid w:val="00F8077A"/>
    <w:rsid w:val="00F8239C"/>
    <w:rsid w:val="00F90608"/>
    <w:rsid w:val="00F923B2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  <w:rsid w:val="00FE52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styleId="Strong">
    <w:name w:val="Strong"/>
    <w:basedOn w:val="DefaultParagraphFont"/>
    <w:qFormat/>
    <w:rsid w:val="00035578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590A5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90A5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